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A7" w:rsidRDefault="005565A7" w:rsidP="005565A7">
      <w:pPr>
        <w:pStyle w:val="texto"/>
        <w:jc w:val="center"/>
        <w:rPr>
          <w:sz w:val="28"/>
          <w:szCs w:val="28"/>
        </w:rPr>
      </w:pPr>
      <w:r w:rsidRPr="005565A7">
        <w:rPr>
          <w:b/>
          <w:sz w:val="28"/>
          <w:szCs w:val="28"/>
        </w:rPr>
        <w:t>FELIPE BOU</w:t>
      </w:r>
      <w:r>
        <w:t xml:space="preserve"> </w:t>
      </w:r>
    </w:p>
    <w:p w:rsidR="005565A7" w:rsidRPr="005565A7" w:rsidRDefault="005565A7" w:rsidP="005565A7">
      <w:pPr>
        <w:pStyle w:val="texto"/>
        <w:jc w:val="center"/>
        <w:rPr>
          <w:sz w:val="28"/>
          <w:szCs w:val="28"/>
        </w:rPr>
      </w:pPr>
      <w:r>
        <w:rPr>
          <w:sz w:val="28"/>
          <w:szCs w:val="28"/>
        </w:rPr>
        <w:t>BIOGRA</w:t>
      </w:r>
      <w:r w:rsidR="00601B70">
        <w:rPr>
          <w:sz w:val="28"/>
          <w:szCs w:val="28"/>
        </w:rPr>
        <w:t>PH</w:t>
      </w:r>
      <w:r w:rsidR="00506B05">
        <w:rPr>
          <w:sz w:val="28"/>
          <w:szCs w:val="28"/>
        </w:rPr>
        <w:t>IE</w:t>
      </w:r>
    </w:p>
    <w:p w:rsidR="004379C4" w:rsidRPr="004379C4" w:rsidRDefault="004379C4" w:rsidP="004379C4">
      <w:pPr>
        <w:pStyle w:val="texto"/>
        <w:rPr>
          <w:lang w:val="fr-FR"/>
        </w:rPr>
      </w:pPr>
      <w:r w:rsidRPr="004379C4">
        <w:rPr>
          <w:lang w:val="fr-FR"/>
        </w:rPr>
        <w:t xml:space="preserve">Après l'obtention d'une licence en droit en 1990, la basse espagnole </w:t>
      </w:r>
      <w:r w:rsidRPr="004379C4">
        <w:rPr>
          <w:b/>
          <w:lang w:val="fr-FR"/>
        </w:rPr>
        <w:t>Felipe Bou</w:t>
      </w:r>
      <w:r w:rsidRPr="004379C4">
        <w:rPr>
          <w:lang w:val="fr-FR"/>
        </w:rPr>
        <w:t xml:space="preserve"> approfondit ses études de chant avec Antonio </w:t>
      </w:r>
      <w:proofErr w:type="spellStart"/>
      <w:r w:rsidRPr="004379C4">
        <w:rPr>
          <w:lang w:val="fr-FR"/>
        </w:rPr>
        <w:t>Blancas</w:t>
      </w:r>
      <w:proofErr w:type="spellEnd"/>
      <w:r w:rsidRPr="004379C4">
        <w:rPr>
          <w:lang w:val="fr-FR"/>
        </w:rPr>
        <w:t xml:space="preserve"> et Alfredo Kraus, pendant qu'il remport</w:t>
      </w:r>
      <w:r>
        <w:rPr>
          <w:lang w:val="fr-FR"/>
        </w:rPr>
        <w:t>e</w:t>
      </w:r>
      <w:r w:rsidRPr="004379C4">
        <w:rPr>
          <w:lang w:val="fr-FR"/>
        </w:rPr>
        <w:t xml:space="preserve"> les principaux prix de nombreux concours internationaux. </w:t>
      </w:r>
    </w:p>
    <w:p w:rsidR="004379C4" w:rsidRPr="004379C4" w:rsidRDefault="004379C4" w:rsidP="004379C4">
      <w:pPr>
        <w:pStyle w:val="texto"/>
        <w:rPr>
          <w:lang w:val="fr-FR"/>
        </w:rPr>
      </w:pPr>
      <w:r w:rsidRPr="004379C4">
        <w:rPr>
          <w:lang w:val="fr-FR"/>
        </w:rPr>
        <w:t xml:space="preserve">En 1994, il fait ses débuts au Théâtre </w:t>
      </w:r>
      <w:proofErr w:type="spellStart"/>
      <w:r w:rsidRPr="004379C4">
        <w:rPr>
          <w:lang w:val="fr-FR"/>
        </w:rPr>
        <w:t>Arriaga</w:t>
      </w:r>
      <w:proofErr w:type="spellEnd"/>
      <w:r w:rsidRPr="004379C4">
        <w:rPr>
          <w:lang w:val="fr-FR"/>
        </w:rPr>
        <w:t xml:space="preserve"> de Bilbao, dans l'opéra </w:t>
      </w:r>
      <w:r w:rsidRPr="004379C4">
        <w:rPr>
          <w:i/>
          <w:lang w:val="fr-FR"/>
        </w:rPr>
        <w:t>Marina</w:t>
      </w:r>
      <w:r w:rsidRPr="004379C4">
        <w:rPr>
          <w:lang w:val="fr-FR"/>
        </w:rPr>
        <w:t xml:space="preserve">, et quatre ans plus tard il se produit internationalement dans </w:t>
      </w:r>
      <w:r w:rsidRPr="004379C4">
        <w:rPr>
          <w:i/>
          <w:lang w:val="fr-FR"/>
        </w:rPr>
        <w:t>Les Pêcheurs de Perles</w:t>
      </w:r>
      <w:r w:rsidRPr="004379C4">
        <w:rPr>
          <w:lang w:val="fr-FR"/>
        </w:rPr>
        <w:t xml:space="preserve">, au Théâtre du Capitole de Toulouse. En 2000, on remarque sa présence dans la production commémorative du centenaire de </w:t>
      </w:r>
      <w:r w:rsidRPr="004379C4">
        <w:rPr>
          <w:i/>
          <w:lang w:val="fr-FR"/>
        </w:rPr>
        <w:t>Tosca</w:t>
      </w:r>
      <w:r w:rsidRPr="004379C4">
        <w:rPr>
          <w:lang w:val="fr-FR"/>
        </w:rPr>
        <w:t xml:space="preserve">, à l'Opéra de Rome, auprès de Pavarotti, </w:t>
      </w:r>
      <w:proofErr w:type="spellStart"/>
      <w:r w:rsidRPr="004379C4">
        <w:rPr>
          <w:lang w:val="fr-FR"/>
        </w:rPr>
        <w:t>Zeffirelli</w:t>
      </w:r>
      <w:proofErr w:type="spellEnd"/>
      <w:r w:rsidRPr="004379C4">
        <w:rPr>
          <w:lang w:val="fr-FR"/>
        </w:rPr>
        <w:t xml:space="preserve"> et Domingo.</w:t>
      </w:r>
    </w:p>
    <w:p w:rsidR="004379C4" w:rsidRPr="004379C4" w:rsidRDefault="004379C4" w:rsidP="004379C4">
      <w:pPr>
        <w:pStyle w:val="texto"/>
        <w:rPr>
          <w:lang w:val="fr-FR"/>
        </w:rPr>
      </w:pPr>
      <w:r w:rsidRPr="004379C4">
        <w:rPr>
          <w:lang w:val="fr-FR"/>
        </w:rPr>
        <w:t xml:space="preserve">L'année suivante il débute avec grand succès le rôle de Raimondo dans </w:t>
      </w:r>
      <w:r w:rsidRPr="004379C4">
        <w:rPr>
          <w:i/>
          <w:lang w:val="fr-FR"/>
        </w:rPr>
        <w:t xml:space="preserve">Lucia di </w:t>
      </w:r>
      <w:proofErr w:type="spellStart"/>
      <w:r w:rsidRPr="004379C4">
        <w:rPr>
          <w:i/>
          <w:lang w:val="fr-FR"/>
        </w:rPr>
        <w:t>Lammermoor</w:t>
      </w:r>
      <w:proofErr w:type="spellEnd"/>
      <w:r w:rsidRPr="004379C4">
        <w:rPr>
          <w:lang w:val="fr-FR"/>
        </w:rPr>
        <w:t xml:space="preserve">, à l'Opéra de Düsseldorf, grâce à quoi le Festival de Bregenz l'invite à participer la même année à sa spectaculaire production de </w:t>
      </w:r>
      <w:r w:rsidRPr="004379C4">
        <w:rPr>
          <w:i/>
          <w:lang w:val="fr-FR"/>
        </w:rPr>
        <w:t>La Bohème</w:t>
      </w:r>
      <w:r w:rsidRPr="004379C4">
        <w:rPr>
          <w:lang w:val="fr-FR"/>
        </w:rPr>
        <w:t xml:space="preserve"> dans Colline, rôle qu'il reprend sur presque une douzaine de scènes européennes. Et toujours à Düsseldorf il débute le r</w:t>
      </w:r>
      <w:r>
        <w:rPr>
          <w:lang w:val="fr-FR"/>
        </w:rPr>
        <w:t>ô</w:t>
      </w:r>
      <w:r w:rsidRPr="004379C4">
        <w:rPr>
          <w:lang w:val="fr-FR"/>
        </w:rPr>
        <w:t xml:space="preserve">le de </w:t>
      </w:r>
      <w:proofErr w:type="spellStart"/>
      <w:r w:rsidRPr="004379C4">
        <w:rPr>
          <w:lang w:val="fr-FR"/>
        </w:rPr>
        <w:t>Ramfis</w:t>
      </w:r>
      <w:proofErr w:type="spellEnd"/>
      <w:r w:rsidRPr="004379C4">
        <w:rPr>
          <w:lang w:val="fr-FR"/>
        </w:rPr>
        <w:t xml:space="preserve">, dans </w:t>
      </w:r>
      <w:r w:rsidRPr="004379C4">
        <w:rPr>
          <w:i/>
          <w:lang w:val="fr-FR"/>
        </w:rPr>
        <w:t>Aida</w:t>
      </w:r>
      <w:r w:rsidRPr="004379C4">
        <w:rPr>
          <w:lang w:val="fr-FR"/>
        </w:rPr>
        <w:t>.</w:t>
      </w:r>
    </w:p>
    <w:p w:rsidR="004379C4" w:rsidRPr="004379C4" w:rsidRDefault="004379C4" w:rsidP="004379C4">
      <w:pPr>
        <w:pStyle w:val="texto"/>
        <w:rPr>
          <w:lang w:val="fr-FR"/>
        </w:rPr>
      </w:pPr>
      <w:r w:rsidRPr="004379C4">
        <w:rPr>
          <w:lang w:val="fr-FR"/>
        </w:rPr>
        <w:t xml:space="preserve">En 2003, il débute dans Frère Laurent de </w:t>
      </w:r>
      <w:r w:rsidRPr="004379C4">
        <w:rPr>
          <w:i/>
          <w:lang w:val="fr-FR"/>
        </w:rPr>
        <w:t>Roméo et Juliette</w:t>
      </w:r>
      <w:r w:rsidRPr="004379C4">
        <w:rPr>
          <w:lang w:val="fr-FR"/>
        </w:rPr>
        <w:t xml:space="preserve">, à Tokyo, et dans Conte Rodolfo de </w:t>
      </w:r>
      <w:r w:rsidRPr="004379C4">
        <w:rPr>
          <w:i/>
          <w:lang w:val="fr-FR"/>
        </w:rPr>
        <w:t xml:space="preserve">La </w:t>
      </w:r>
      <w:proofErr w:type="spellStart"/>
      <w:r w:rsidRPr="004379C4">
        <w:rPr>
          <w:i/>
          <w:lang w:val="fr-FR"/>
        </w:rPr>
        <w:t>Sonnambula</w:t>
      </w:r>
      <w:proofErr w:type="spellEnd"/>
      <w:r w:rsidRPr="004379C4">
        <w:rPr>
          <w:lang w:val="fr-FR"/>
        </w:rPr>
        <w:t xml:space="preserve">, dans la nouvelle production de l'Opéra de Leipzig. Un an plus tard il débute dans le rôle-titre de </w:t>
      </w:r>
      <w:r w:rsidRPr="004379C4">
        <w:rPr>
          <w:i/>
          <w:lang w:val="fr-FR"/>
        </w:rPr>
        <w:t xml:space="preserve">Don </w:t>
      </w:r>
      <w:proofErr w:type="spellStart"/>
      <w:r w:rsidRPr="004379C4">
        <w:rPr>
          <w:i/>
          <w:lang w:val="fr-FR"/>
        </w:rPr>
        <w:t>Pasquale</w:t>
      </w:r>
      <w:proofErr w:type="spellEnd"/>
      <w:r w:rsidRPr="004379C4">
        <w:rPr>
          <w:lang w:val="fr-FR"/>
        </w:rPr>
        <w:t xml:space="preserve"> au </w:t>
      </w:r>
      <w:proofErr w:type="spellStart"/>
      <w:r w:rsidRPr="004379C4">
        <w:rPr>
          <w:lang w:val="fr-FR"/>
        </w:rPr>
        <w:t>Teatro</w:t>
      </w:r>
      <w:proofErr w:type="spellEnd"/>
      <w:r w:rsidRPr="004379C4">
        <w:rPr>
          <w:lang w:val="fr-FR"/>
        </w:rPr>
        <w:t xml:space="preserve"> Real de Madrid, en se relayant avec José Van Dam.</w:t>
      </w:r>
    </w:p>
    <w:p w:rsidR="004379C4" w:rsidRPr="004379C4" w:rsidRDefault="004379C4" w:rsidP="004379C4">
      <w:pPr>
        <w:pStyle w:val="texto"/>
        <w:rPr>
          <w:lang w:val="fr-FR"/>
        </w:rPr>
      </w:pPr>
      <w:r w:rsidRPr="004379C4">
        <w:rPr>
          <w:lang w:val="fr-FR"/>
        </w:rPr>
        <w:t xml:space="preserve">En 2005, en interprétant </w:t>
      </w:r>
      <w:proofErr w:type="spellStart"/>
      <w:r w:rsidRPr="004379C4">
        <w:rPr>
          <w:lang w:val="fr-FR"/>
        </w:rPr>
        <w:t>Sparafucile</w:t>
      </w:r>
      <w:proofErr w:type="spellEnd"/>
      <w:r w:rsidRPr="004379C4">
        <w:rPr>
          <w:lang w:val="fr-FR"/>
        </w:rPr>
        <w:t>, dans </w:t>
      </w:r>
      <w:proofErr w:type="spellStart"/>
      <w:r w:rsidRPr="004379C4">
        <w:rPr>
          <w:i/>
          <w:lang w:val="fr-FR"/>
        </w:rPr>
        <w:t>Rigoletto</w:t>
      </w:r>
      <w:proofErr w:type="spellEnd"/>
      <w:r w:rsidRPr="004379C4">
        <w:rPr>
          <w:lang w:val="fr-FR"/>
        </w:rPr>
        <w:t xml:space="preserve">, il est remarqué comme le seul chanteur non italien de la distribution menée par Leo </w:t>
      </w:r>
      <w:proofErr w:type="spellStart"/>
      <w:r w:rsidRPr="004379C4">
        <w:rPr>
          <w:lang w:val="fr-FR"/>
        </w:rPr>
        <w:t>Nucci</w:t>
      </w:r>
      <w:proofErr w:type="spellEnd"/>
      <w:r w:rsidRPr="004379C4">
        <w:rPr>
          <w:lang w:val="fr-FR"/>
        </w:rPr>
        <w:t xml:space="preserve"> en tournée du </w:t>
      </w:r>
      <w:proofErr w:type="spellStart"/>
      <w:r w:rsidRPr="004379C4">
        <w:rPr>
          <w:lang w:val="fr-FR"/>
        </w:rPr>
        <w:t>Teatro</w:t>
      </w:r>
      <w:proofErr w:type="spellEnd"/>
      <w:r w:rsidRPr="004379C4">
        <w:rPr>
          <w:lang w:val="fr-FR"/>
        </w:rPr>
        <w:t xml:space="preserve"> </w:t>
      </w:r>
      <w:proofErr w:type="spellStart"/>
      <w:r w:rsidRPr="004379C4">
        <w:rPr>
          <w:lang w:val="fr-FR"/>
        </w:rPr>
        <w:t>Regio</w:t>
      </w:r>
      <w:proofErr w:type="spellEnd"/>
      <w:r w:rsidRPr="004379C4">
        <w:rPr>
          <w:lang w:val="fr-FR"/>
        </w:rPr>
        <w:t xml:space="preserve"> di Parma au </w:t>
      </w:r>
      <w:proofErr w:type="spellStart"/>
      <w:r w:rsidRPr="004379C4">
        <w:rPr>
          <w:lang w:val="fr-FR"/>
        </w:rPr>
        <w:t>Méxique</w:t>
      </w:r>
      <w:proofErr w:type="spellEnd"/>
      <w:r w:rsidRPr="004379C4">
        <w:rPr>
          <w:lang w:val="fr-FR"/>
        </w:rPr>
        <w:t xml:space="preserve">. Son succès lui vaut l'invitation du prestigieux Festival Verdi de Parme pour se produire en </w:t>
      </w:r>
      <w:proofErr w:type="spellStart"/>
      <w:r w:rsidRPr="004379C4">
        <w:rPr>
          <w:lang w:val="fr-FR"/>
        </w:rPr>
        <w:t>Ferrando</w:t>
      </w:r>
      <w:proofErr w:type="spellEnd"/>
      <w:r w:rsidRPr="004379C4">
        <w:rPr>
          <w:lang w:val="fr-FR"/>
        </w:rPr>
        <w:t> dans </w:t>
      </w:r>
      <w:r w:rsidRPr="004379C4">
        <w:rPr>
          <w:i/>
          <w:lang w:val="fr-FR"/>
        </w:rPr>
        <w:t xml:space="preserve">Il </w:t>
      </w:r>
      <w:proofErr w:type="spellStart"/>
      <w:r w:rsidRPr="004379C4">
        <w:rPr>
          <w:i/>
          <w:lang w:val="fr-FR"/>
        </w:rPr>
        <w:t>Trovatore</w:t>
      </w:r>
      <w:proofErr w:type="spellEnd"/>
      <w:r w:rsidRPr="004379C4">
        <w:rPr>
          <w:lang w:val="fr-FR"/>
        </w:rPr>
        <w:t xml:space="preserve">, en 2006. Cette même année il commence sa continuelle collaboration avec le </w:t>
      </w:r>
      <w:proofErr w:type="spellStart"/>
      <w:r w:rsidRPr="004379C4">
        <w:rPr>
          <w:lang w:val="fr-FR"/>
        </w:rPr>
        <w:t>Concertgebouw</w:t>
      </w:r>
      <w:proofErr w:type="spellEnd"/>
      <w:r w:rsidRPr="004379C4">
        <w:rPr>
          <w:lang w:val="fr-FR"/>
        </w:rPr>
        <w:t xml:space="preserve"> d'Amsterdam. </w:t>
      </w:r>
    </w:p>
    <w:p w:rsidR="004379C4" w:rsidRPr="004379C4" w:rsidRDefault="004379C4" w:rsidP="004379C4">
      <w:pPr>
        <w:pStyle w:val="texto"/>
        <w:rPr>
          <w:lang w:val="fr-FR"/>
        </w:rPr>
      </w:pPr>
      <w:r w:rsidRPr="004379C4">
        <w:rPr>
          <w:lang w:val="fr-FR"/>
        </w:rPr>
        <w:t xml:space="preserve">A la saison 2007/2008, il est acclamé par le public dans ses premiers quatre méchants de </w:t>
      </w:r>
      <w:r w:rsidRPr="004379C4">
        <w:rPr>
          <w:i/>
          <w:lang w:val="fr-FR"/>
        </w:rPr>
        <w:t>Les Contes D'Hoffmann</w:t>
      </w:r>
      <w:r w:rsidRPr="004379C4">
        <w:rPr>
          <w:lang w:val="fr-FR"/>
        </w:rPr>
        <w:t xml:space="preserve">, mis en scène par Lindsay Kemp, à la coproduction des festivals et théâtres espagnols de </w:t>
      </w:r>
      <w:proofErr w:type="spellStart"/>
      <w:r w:rsidRPr="004379C4">
        <w:rPr>
          <w:lang w:val="fr-FR"/>
        </w:rPr>
        <w:t>Peralada</w:t>
      </w:r>
      <w:proofErr w:type="spellEnd"/>
      <w:r w:rsidRPr="004379C4">
        <w:rPr>
          <w:lang w:val="fr-FR"/>
        </w:rPr>
        <w:t xml:space="preserve">, San </w:t>
      </w:r>
      <w:proofErr w:type="spellStart"/>
      <w:r w:rsidRPr="004379C4">
        <w:rPr>
          <w:lang w:val="fr-FR"/>
        </w:rPr>
        <w:t>Sebastián</w:t>
      </w:r>
      <w:proofErr w:type="spellEnd"/>
      <w:r w:rsidRPr="004379C4">
        <w:rPr>
          <w:lang w:val="fr-FR"/>
        </w:rPr>
        <w:t xml:space="preserve"> et Santander. Il débute encore dans des rôles comme </w:t>
      </w:r>
      <w:proofErr w:type="spellStart"/>
      <w:r w:rsidRPr="004379C4">
        <w:rPr>
          <w:lang w:val="fr-FR"/>
        </w:rPr>
        <w:t>Creonte</w:t>
      </w:r>
      <w:proofErr w:type="spellEnd"/>
      <w:r w:rsidRPr="004379C4">
        <w:rPr>
          <w:lang w:val="fr-FR"/>
        </w:rPr>
        <w:t xml:space="preserve"> de </w:t>
      </w:r>
      <w:proofErr w:type="spellStart"/>
      <w:r w:rsidRPr="004379C4">
        <w:rPr>
          <w:i/>
          <w:lang w:val="fr-FR"/>
        </w:rPr>
        <w:t>Medea</w:t>
      </w:r>
      <w:proofErr w:type="spellEnd"/>
      <w:r w:rsidRPr="004379C4">
        <w:rPr>
          <w:lang w:val="fr-FR"/>
        </w:rPr>
        <w:t xml:space="preserve">, au </w:t>
      </w:r>
      <w:proofErr w:type="spellStart"/>
      <w:r w:rsidRPr="004379C4">
        <w:rPr>
          <w:lang w:val="fr-FR"/>
        </w:rPr>
        <w:t>Teatro</w:t>
      </w:r>
      <w:proofErr w:type="spellEnd"/>
      <w:r w:rsidRPr="004379C4">
        <w:rPr>
          <w:lang w:val="fr-FR"/>
        </w:rPr>
        <w:t xml:space="preserve"> Massimo di </w:t>
      </w:r>
      <w:proofErr w:type="spellStart"/>
      <w:r w:rsidRPr="004379C4">
        <w:rPr>
          <w:lang w:val="fr-FR"/>
        </w:rPr>
        <w:t>Palermo</w:t>
      </w:r>
      <w:proofErr w:type="spellEnd"/>
      <w:r w:rsidRPr="004379C4">
        <w:rPr>
          <w:lang w:val="fr-FR"/>
        </w:rPr>
        <w:t xml:space="preserve">; </w:t>
      </w:r>
      <w:proofErr w:type="spellStart"/>
      <w:r w:rsidRPr="004379C4">
        <w:rPr>
          <w:lang w:val="fr-FR"/>
        </w:rPr>
        <w:t>Oroveso</w:t>
      </w:r>
      <w:proofErr w:type="spellEnd"/>
      <w:r w:rsidRPr="004379C4">
        <w:rPr>
          <w:lang w:val="fr-FR"/>
        </w:rPr>
        <w:t xml:space="preserve"> de </w:t>
      </w:r>
      <w:r w:rsidRPr="004379C4">
        <w:rPr>
          <w:i/>
          <w:lang w:val="fr-FR"/>
        </w:rPr>
        <w:t>Norma</w:t>
      </w:r>
      <w:r w:rsidRPr="004379C4">
        <w:rPr>
          <w:lang w:val="fr-FR"/>
        </w:rPr>
        <w:t xml:space="preserve">, à Palma de Mallorca; et Massimiliano de </w:t>
      </w:r>
      <w:r w:rsidRPr="004379C4">
        <w:rPr>
          <w:i/>
          <w:lang w:val="fr-FR"/>
        </w:rPr>
        <w:t xml:space="preserve">I </w:t>
      </w:r>
      <w:proofErr w:type="spellStart"/>
      <w:r w:rsidRPr="004379C4">
        <w:rPr>
          <w:i/>
          <w:lang w:val="fr-FR"/>
        </w:rPr>
        <w:t>Masnadieri</w:t>
      </w:r>
      <w:proofErr w:type="spellEnd"/>
      <w:r w:rsidRPr="004379C4">
        <w:rPr>
          <w:lang w:val="fr-FR"/>
        </w:rPr>
        <w:t>, au Festival du Château de Zvolen, en Slovaquie.</w:t>
      </w:r>
    </w:p>
    <w:p w:rsidR="003D1EF4" w:rsidRDefault="004379C4" w:rsidP="004379C4">
      <w:pPr>
        <w:pStyle w:val="texto"/>
      </w:pPr>
      <w:r w:rsidRPr="004379C4">
        <w:rPr>
          <w:lang w:val="fr-FR"/>
        </w:rPr>
        <w:t xml:space="preserve">Les dernières saisons se distinguent singulièrement par ses débuts au </w:t>
      </w:r>
      <w:proofErr w:type="spellStart"/>
      <w:r w:rsidRPr="004379C4">
        <w:rPr>
          <w:lang w:val="fr-FR"/>
        </w:rPr>
        <w:t>Staatsoper</w:t>
      </w:r>
      <w:proofErr w:type="spellEnd"/>
      <w:r w:rsidRPr="004379C4">
        <w:rPr>
          <w:lang w:val="fr-FR"/>
        </w:rPr>
        <w:t xml:space="preserve"> de Vienne en Basilio dans </w:t>
      </w:r>
      <w:r w:rsidRPr="004379C4">
        <w:rPr>
          <w:i/>
          <w:lang w:val="fr-FR"/>
        </w:rPr>
        <w:t xml:space="preserve">Il </w:t>
      </w:r>
      <w:proofErr w:type="spellStart"/>
      <w:r w:rsidRPr="004379C4">
        <w:rPr>
          <w:i/>
          <w:lang w:val="fr-FR"/>
        </w:rPr>
        <w:t>Barbiere</w:t>
      </w:r>
      <w:proofErr w:type="spellEnd"/>
      <w:r w:rsidRPr="004379C4">
        <w:rPr>
          <w:i/>
          <w:lang w:val="fr-FR"/>
        </w:rPr>
        <w:t xml:space="preserve"> di </w:t>
      </w:r>
      <w:proofErr w:type="spellStart"/>
      <w:r w:rsidRPr="004379C4">
        <w:rPr>
          <w:i/>
          <w:lang w:val="fr-FR"/>
        </w:rPr>
        <w:t>Siviglia</w:t>
      </w:r>
      <w:proofErr w:type="spellEnd"/>
      <w:r w:rsidRPr="004379C4">
        <w:rPr>
          <w:lang w:val="fr-FR"/>
        </w:rPr>
        <w:t xml:space="preserve">, ses débuts en Balthazar, dans </w:t>
      </w:r>
      <w:r w:rsidRPr="004379C4">
        <w:rPr>
          <w:i/>
          <w:lang w:val="fr-FR"/>
        </w:rPr>
        <w:t>La Favorite</w:t>
      </w:r>
      <w:r w:rsidRPr="004379C4">
        <w:rPr>
          <w:lang w:val="fr-FR"/>
        </w:rPr>
        <w:t xml:space="preserve"> de Hugo de Ana à Santiago de Chile, </w:t>
      </w:r>
      <w:proofErr w:type="spellStart"/>
      <w:r w:rsidR="003D1EF4">
        <w:t>ses</w:t>
      </w:r>
      <w:proofErr w:type="spellEnd"/>
      <w:r w:rsidR="003D1EF4">
        <w:t xml:space="preserve"> </w:t>
      </w:r>
      <w:proofErr w:type="spellStart"/>
      <w:r w:rsidR="003D1EF4">
        <w:t>présentations</w:t>
      </w:r>
      <w:proofErr w:type="spellEnd"/>
      <w:r w:rsidR="003D1EF4">
        <w:t xml:space="preserve"> </w:t>
      </w:r>
      <w:proofErr w:type="spellStart"/>
      <w:r w:rsidR="003D1EF4">
        <w:t>au</w:t>
      </w:r>
      <w:proofErr w:type="spellEnd"/>
      <w:r w:rsidR="003D1EF4">
        <w:t xml:space="preserve"> Teatro del </w:t>
      </w:r>
      <w:proofErr w:type="spellStart"/>
      <w:r w:rsidR="003D1EF4">
        <w:t>Maggio</w:t>
      </w:r>
      <w:proofErr w:type="spellEnd"/>
      <w:r w:rsidR="003D1EF4">
        <w:t xml:space="preserve"> </w:t>
      </w:r>
      <w:proofErr w:type="spellStart"/>
      <w:r w:rsidR="003D1EF4">
        <w:t>Musicale</w:t>
      </w:r>
      <w:proofErr w:type="spellEnd"/>
      <w:r w:rsidR="003D1EF4">
        <w:t xml:space="preserve"> </w:t>
      </w:r>
      <w:proofErr w:type="spellStart"/>
      <w:r w:rsidR="003D1EF4">
        <w:t>Fiorentino</w:t>
      </w:r>
      <w:proofErr w:type="spellEnd"/>
      <w:r w:rsidR="003D1EF4">
        <w:t xml:space="preserve">, </w:t>
      </w:r>
      <w:proofErr w:type="spellStart"/>
      <w:r w:rsidR="003D1EF4">
        <w:t>dans</w:t>
      </w:r>
      <w:proofErr w:type="spellEnd"/>
      <w:r w:rsidR="003D1EF4">
        <w:t xml:space="preserve"> </w:t>
      </w:r>
      <w:proofErr w:type="spellStart"/>
      <w:r w:rsidR="003D1EF4">
        <w:t>Colline</w:t>
      </w:r>
      <w:proofErr w:type="spellEnd"/>
      <w:r w:rsidR="003D1EF4">
        <w:t xml:space="preserve">, et </w:t>
      </w:r>
      <w:proofErr w:type="spellStart"/>
      <w:r w:rsidR="003D1EF4">
        <w:t>ses</w:t>
      </w:r>
      <w:proofErr w:type="spellEnd"/>
      <w:r w:rsidR="003D1EF4">
        <w:t xml:space="preserve"> </w:t>
      </w:r>
      <w:proofErr w:type="spellStart"/>
      <w:r w:rsidR="003D1EF4">
        <w:t>débuts</w:t>
      </w:r>
      <w:proofErr w:type="spellEnd"/>
      <w:r w:rsidR="003D1EF4">
        <w:t xml:space="preserve"> en </w:t>
      </w:r>
      <w:proofErr w:type="spellStart"/>
      <w:r w:rsidR="003D1EF4">
        <w:t>Marke</w:t>
      </w:r>
      <w:proofErr w:type="spellEnd"/>
      <w:r w:rsidR="003D1EF4">
        <w:t xml:space="preserve">, </w:t>
      </w:r>
      <w:proofErr w:type="spellStart"/>
      <w:r w:rsidR="003D1EF4">
        <w:t>dans</w:t>
      </w:r>
      <w:proofErr w:type="spellEnd"/>
      <w:r w:rsidR="003D1EF4">
        <w:t xml:space="preserve"> </w:t>
      </w:r>
      <w:proofErr w:type="spellStart"/>
      <w:r w:rsidR="003D1EF4" w:rsidRPr="003D1EF4">
        <w:rPr>
          <w:rStyle w:val="opera"/>
          <w:i/>
        </w:rPr>
        <w:t>Tristan</w:t>
      </w:r>
      <w:proofErr w:type="spellEnd"/>
      <w:r w:rsidR="003D1EF4" w:rsidRPr="003D1EF4">
        <w:rPr>
          <w:rStyle w:val="opera"/>
          <w:i/>
        </w:rPr>
        <w:t xml:space="preserve"> </w:t>
      </w:r>
      <w:proofErr w:type="spellStart"/>
      <w:r w:rsidR="003D1EF4" w:rsidRPr="003D1EF4">
        <w:rPr>
          <w:rStyle w:val="opera"/>
          <w:i/>
        </w:rPr>
        <w:t>und</w:t>
      </w:r>
      <w:proofErr w:type="spellEnd"/>
      <w:r w:rsidR="003D1EF4" w:rsidRPr="003D1EF4">
        <w:rPr>
          <w:rStyle w:val="opera"/>
          <w:i/>
        </w:rPr>
        <w:t xml:space="preserve"> </w:t>
      </w:r>
      <w:proofErr w:type="spellStart"/>
      <w:r w:rsidR="003D1EF4" w:rsidRPr="003D1EF4">
        <w:rPr>
          <w:rStyle w:val="opera"/>
          <w:i/>
        </w:rPr>
        <w:t>Isolde</w:t>
      </w:r>
      <w:proofErr w:type="spellEnd"/>
      <w:r w:rsidR="003D1EF4">
        <w:t xml:space="preserve">, en </w:t>
      </w:r>
      <w:proofErr w:type="spellStart"/>
      <w:r w:rsidR="003D1EF4">
        <w:t>Filippo</w:t>
      </w:r>
      <w:proofErr w:type="spellEnd"/>
      <w:r w:rsidR="003D1EF4">
        <w:t xml:space="preserve"> II, </w:t>
      </w:r>
      <w:proofErr w:type="spellStart"/>
      <w:r w:rsidR="003D1EF4">
        <w:t>dans</w:t>
      </w:r>
      <w:proofErr w:type="spellEnd"/>
      <w:r w:rsidR="003D1EF4">
        <w:t xml:space="preserve"> </w:t>
      </w:r>
      <w:r w:rsidR="003D1EF4" w:rsidRPr="003D1EF4">
        <w:rPr>
          <w:rStyle w:val="opera"/>
          <w:i/>
        </w:rPr>
        <w:t>Don Carlo</w:t>
      </w:r>
      <w:r w:rsidR="003D1EF4">
        <w:t xml:space="preserve">, et en </w:t>
      </w:r>
      <w:proofErr w:type="spellStart"/>
      <w:r w:rsidR="003D1EF4">
        <w:t>Fasolt</w:t>
      </w:r>
      <w:proofErr w:type="spellEnd"/>
      <w:r w:rsidR="003D1EF4">
        <w:t xml:space="preserve">, </w:t>
      </w:r>
      <w:proofErr w:type="spellStart"/>
      <w:r w:rsidR="003D1EF4">
        <w:t>dans</w:t>
      </w:r>
      <w:proofErr w:type="spellEnd"/>
      <w:r w:rsidR="003D1EF4">
        <w:t xml:space="preserve"> </w:t>
      </w:r>
      <w:r w:rsidR="003D1EF4" w:rsidRPr="003D1EF4">
        <w:rPr>
          <w:rStyle w:val="opera"/>
          <w:i/>
        </w:rPr>
        <w:t xml:space="preserve">Das </w:t>
      </w:r>
      <w:proofErr w:type="spellStart"/>
      <w:r w:rsidR="003D1EF4" w:rsidRPr="003D1EF4">
        <w:rPr>
          <w:rStyle w:val="opera"/>
          <w:i/>
        </w:rPr>
        <w:t>Rheingold</w:t>
      </w:r>
      <w:proofErr w:type="spellEnd"/>
      <w:r w:rsidR="003D1EF4">
        <w:t xml:space="preserve"> à Oviedo, </w:t>
      </w:r>
      <w:proofErr w:type="spellStart"/>
      <w:r w:rsidR="003D1EF4">
        <w:t>outre</w:t>
      </w:r>
      <w:proofErr w:type="spellEnd"/>
      <w:r w:rsidR="003D1EF4">
        <w:t xml:space="preserve"> son </w:t>
      </w:r>
      <w:proofErr w:type="spellStart"/>
      <w:r w:rsidR="003D1EF4">
        <w:t>retour</w:t>
      </w:r>
      <w:proofErr w:type="spellEnd"/>
      <w:r w:rsidR="003D1EF4">
        <w:t xml:space="preserve"> </w:t>
      </w:r>
      <w:proofErr w:type="spellStart"/>
      <w:r w:rsidR="003D1EF4">
        <w:t>au</w:t>
      </w:r>
      <w:proofErr w:type="spellEnd"/>
      <w:r w:rsidR="003D1EF4">
        <w:t xml:space="preserve"> Festival Verdi de </w:t>
      </w:r>
      <w:proofErr w:type="spellStart"/>
      <w:r w:rsidR="003D1EF4">
        <w:t>Parme</w:t>
      </w:r>
      <w:proofErr w:type="spellEnd"/>
      <w:r w:rsidR="003D1EF4">
        <w:t xml:space="preserve"> et </w:t>
      </w:r>
      <w:proofErr w:type="spellStart"/>
      <w:r w:rsidR="003D1EF4">
        <w:t>ses</w:t>
      </w:r>
      <w:proofErr w:type="spellEnd"/>
      <w:r w:rsidR="003D1EF4">
        <w:t xml:space="preserve"> </w:t>
      </w:r>
      <w:proofErr w:type="spellStart"/>
      <w:r w:rsidR="003D1EF4">
        <w:t>tournées</w:t>
      </w:r>
      <w:proofErr w:type="spellEnd"/>
      <w:r w:rsidR="003D1EF4">
        <w:t xml:space="preserve"> à </w:t>
      </w:r>
      <w:proofErr w:type="spellStart"/>
      <w:r w:rsidR="003D1EF4">
        <w:t>Pékin</w:t>
      </w:r>
      <w:proofErr w:type="spellEnd"/>
      <w:r w:rsidR="003D1EF4">
        <w:t xml:space="preserve"> et Mascate, </w:t>
      </w:r>
      <w:proofErr w:type="spellStart"/>
      <w:r w:rsidR="003D1EF4">
        <w:t>dans</w:t>
      </w:r>
      <w:proofErr w:type="spellEnd"/>
      <w:r w:rsidR="003D1EF4">
        <w:t xml:space="preserve"> </w:t>
      </w:r>
      <w:proofErr w:type="spellStart"/>
      <w:r w:rsidR="003D1EF4">
        <w:t>Sparafucile</w:t>
      </w:r>
      <w:proofErr w:type="spellEnd"/>
      <w:r w:rsidR="003D1EF4">
        <w:t xml:space="preserve">, </w:t>
      </w:r>
      <w:proofErr w:type="spellStart"/>
      <w:r w:rsidR="003D1EF4">
        <w:t>toujours</w:t>
      </w:r>
      <w:proofErr w:type="spellEnd"/>
      <w:r w:rsidR="003D1EF4">
        <w:t xml:space="preserve"> </w:t>
      </w:r>
      <w:proofErr w:type="spellStart"/>
      <w:r w:rsidR="003D1EF4">
        <w:t>auprès</w:t>
      </w:r>
      <w:proofErr w:type="spellEnd"/>
      <w:r w:rsidR="003D1EF4">
        <w:t xml:space="preserve"> de Leo </w:t>
      </w:r>
      <w:proofErr w:type="spellStart"/>
      <w:r w:rsidR="003D1EF4">
        <w:t>Nucci</w:t>
      </w:r>
      <w:proofErr w:type="spellEnd"/>
      <w:r w:rsidR="003D1EF4">
        <w:t xml:space="preserve"> et </w:t>
      </w:r>
      <w:proofErr w:type="spellStart"/>
      <w:r w:rsidR="003D1EF4">
        <w:t>avec</w:t>
      </w:r>
      <w:proofErr w:type="spellEnd"/>
      <w:r w:rsidR="003D1EF4">
        <w:t xml:space="preserve"> le </w:t>
      </w:r>
      <w:proofErr w:type="spellStart"/>
      <w:r w:rsidR="003D1EF4" w:rsidRPr="003D1EF4">
        <w:rPr>
          <w:rStyle w:val="opera"/>
          <w:i/>
        </w:rPr>
        <w:t>Rigoletto</w:t>
      </w:r>
      <w:proofErr w:type="spellEnd"/>
      <w:r w:rsidR="003D1EF4">
        <w:t xml:space="preserve"> du Teatro Regio di Parma.</w:t>
      </w:r>
    </w:p>
    <w:p w:rsidR="004379C4" w:rsidRPr="004379C4" w:rsidRDefault="004379C4" w:rsidP="004379C4">
      <w:pPr>
        <w:pStyle w:val="texto"/>
        <w:rPr>
          <w:lang w:val="fr-FR"/>
        </w:rPr>
      </w:pPr>
      <w:r w:rsidRPr="004379C4">
        <w:rPr>
          <w:lang w:val="fr-FR"/>
        </w:rPr>
        <w:t>Dans son large répertorie, il rencontre également le succès avec des titres tels que </w:t>
      </w:r>
      <w:proofErr w:type="spellStart"/>
      <w:r w:rsidRPr="004379C4">
        <w:rPr>
          <w:i/>
          <w:lang w:val="fr-FR"/>
        </w:rPr>
        <w:t>Evgeni</w:t>
      </w:r>
      <w:proofErr w:type="spellEnd"/>
      <w:r w:rsidRPr="004379C4">
        <w:rPr>
          <w:i/>
          <w:lang w:val="fr-FR"/>
        </w:rPr>
        <w:t xml:space="preserve"> </w:t>
      </w:r>
      <w:proofErr w:type="spellStart"/>
      <w:r w:rsidRPr="004379C4">
        <w:rPr>
          <w:i/>
          <w:lang w:val="fr-FR"/>
        </w:rPr>
        <w:t>Onegin</w:t>
      </w:r>
      <w:proofErr w:type="spellEnd"/>
      <w:r w:rsidRPr="004379C4">
        <w:rPr>
          <w:lang w:val="fr-FR"/>
        </w:rPr>
        <w:t xml:space="preserve"> (</w:t>
      </w:r>
      <w:proofErr w:type="spellStart"/>
      <w:r w:rsidRPr="004379C4">
        <w:rPr>
          <w:lang w:val="fr-FR"/>
        </w:rPr>
        <w:t>Gremin</w:t>
      </w:r>
      <w:proofErr w:type="spellEnd"/>
      <w:r w:rsidRPr="004379C4">
        <w:rPr>
          <w:lang w:val="fr-FR"/>
        </w:rPr>
        <w:t xml:space="preserve">), </w:t>
      </w:r>
      <w:r w:rsidRPr="004379C4">
        <w:rPr>
          <w:i/>
          <w:lang w:val="fr-FR"/>
        </w:rPr>
        <w:t>L'</w:t>
      </w:r>
      <w:proofErr w:type="spellStart"/>
      <w:r w:rsidRPr="004379C4">
        <w:rPr>
          <w:i/>
          <w:lang w:val="fr-FR"/>
        </w:rPr>
        <w:t>Incoronazione</w:t>
      </w:r>
      <w:proofErr w:type="spellEnd"/>
      <w:r w:rsidRPr="004379C4">
        <w:rPr>
          <w:i/>
          <w:lang w:val="fr-FR"/>
        </w:rPr>
        <w:t xml:space="preserve"> di </w:t>
      </w:r>
      <w:proofErr w:type="spellStart"/>
      <w:r w:rsidRPr="004379C4">
        <w:rPr>
          <w:i/>
          <w:lang w:val="fr-FR"/>
        </w:rPr>
        <w:t>Poppea</w:t>
      </w:r>
      <w:proofErr w:type="spellEnd"/>
      <w:r w:rsidRPr="004379C4">
        <w:rPr>
          <w:lang w:val="fr-FR"/>
        </w:rPr>
        <w:t xml:space="preserve"> (Seneca) ou </w:t>
      </w:r>
      <w:r w:rsidRPr="004379C4">
        <w:rPr>
          <w:i/>
          <w:lang w:val="fr-FR"/>
        </w:rPr>
        <w:t xml:space="preserve">Die </w:t>
      </w:r>
      <w:proofErr w:type="spellStart"/>
      <w:r w:rsidRPr="004379C4">
        <w:rPr>
          <w:i/>
          <w:lang w:val="fr-FR"/>
        </w:rPr>
        <w:t>Zauberflöte</w:t>
      </w:r>
      <w:proofErr w:type="spellEnd"/>
      <w:r w:rsidRPr="004379C4">
        <w:rPr>
          <w:lang w:val="fr-FR"/>
        </w:rPr>
        <w:t xml:space="preserve"> (</w:t>
      </w:r>
      <w:proofErr w:type="spellStart"/>
      <w:r w:rsidRPr="004379C4">
        <w:rPr>
          <w:lang w:val="fr-FR"/>
        </w:rPr>
        <w:t>Sarastro</w:t>
      </w:r>
      <w:proofErr w:type="spellEnd"/>
      <w:r w:rsidRPr="004379C4">
        <w:rPr>
          <w:lang w:val="fr-FR"/>
        </w:rPr>
        <w:t>). Présent aux principaux théâtres espagnols, il faut encore signaler sa collaboration avec des théâtres et des festivals européens tels que l'Opéra National du Rhin, Montpellier, Nice, Avignon, Liège, St. Gall ou Orange.</w:t>
      </w:r>
    </w:p>
    <w:p w:rsidR="004379C4" w:rsidRPr="004379C4" w:rsidRDefault="004379C4" w:rsidP="004379C4">
      <w:pPr>
        <w:pStyle w:val="texto"/>
        <w:rPr>
          <w:lang w:val="fr-FR"/>
        </w:rPr>
      </w:pPr>
      <w:r w:rsidRPr="004379C4">
        <w:rPr>
          <w:lang w:val="fr-FR"/>
        </w:rPr>
        <w:t xml:space="preserve">Sa discographie comprend les opéras </w:t>
      </w:r>
      <w:proofErr w:type="spellStart"/>
      <w:r w:rsidRPr="004379C4">
        <w:rPr>
          <w:i/>
          <w:lang w:val="fr-FR"/>
        </w:rPr>
        <w:t>Turandot</w:t>
      </w:r>
      <w:proofErr w:type="spellEnd"/>
      <w:r w:rsidRPr="004379C4">
        <w:rPr>
          <w:i/>
          <w:lang w:val="fr-FR"/>
        </w:rPr>
        <w:t xml:space="preserve"> </w:t>
      </w:r>
      <w:r w:rsidRPr="004379C4">
        <w:rPr>
          <w:lang w:val="fr-FR"/>
        </w:rPr>
        <w:t xml:space="preserve">et </w:t>
      </w:r>
      <w:r w:rsidRPr="004379C4">
        <w:rPr>
          <w:i/>
          <w:lang w:val="fr-FR"/>
        </w:rPr>
        <w:t xml:space="preserve">Gianni </w:t>
      </w:r>
      <w:proofErr w:type="spellStart"/>
      <w:r w:rsidRPr="004379C4">
        <w:rPr>
          <w:i/>
          <w:lang w:val="fr-FR"/>
        </w:rPr>
        <w:t>Schicchi</w:t>
      </w:r>
      <w:proofErr w:type="spellEnd"/>
      <w:r w:rsidRPr="004379C4">
        <w:rPr>
          <w:lang w:val="fr-FR"/>
        </w:rPr>
        <w:t xml:space="preserve">, par Naxos, et </w:t>
      </w:r>
      <w:r w:rsidRPr="004379C4">
        <w:rPr>
          <w:i/>
          <w:lang w:val="fr-FR"/>
        </w:rPr>
        <w:t>Merlin</w:t>
      </w:r>
      <w:r w:rsidRPr="004379C4">
        <w:rPr>
          <w:lang w:val="fr-FR"/>
        </w:rPr>
        <w:t xml:space="preserve"> </w:t>
      </w:r>
      <w:proofErr w:type="gramStart"/>
      <w:r w:rsidRPr="004379C4">
        <w:rPr>
          <w:lang w:val="fr-FR"/>
        </w:rPr>
        <w:t>de Albéniz</w:t>
      </w:r>
      <w:proofErr w:type="gramEnd"/>
      <w:r w:rsidRPr="004379C4">
        <w:rPr>
          <w:lang w:val="fr-FR"/>
        </w:rPr>
        <w:t xml:space="preserve">, avec </w:t>
      </w:r>
      <w:proofErr w:type="spellStart"/>
      <w:r w:rsidRPr="004379C4">
        <w:rPr>
          <w:lang w:val="fr-FR"/>
        </w:rPr>
        <w:t>Plácido</w:t>
      </w:r>
      <w:proofErr w:type="spellEnd"/>
      <w:r w:rsidRPr="004379C4">
        <w:rPr>
          <w:lang w:val="fr-FR"/>
        </w:rPr>
        <w:t xml:space="preserve"> Domingo, par Decca. En DVD, il a enregistré </w:t>
      </w:r>
      <w:r w:rsidRPr="004379C4">
        <w:rPr>
          <w:i/>
          <w:lang w:val="fr-FR"/>
        </w:rPr>
        <w:t>D. Q.,</w:t>
      </w:r>
      <w:r w:rsidRPr="004379C4">
        <w:rPr>
          <w:lang w:val="fr-FR"/>
        </w:rPr>
        <w:t xml:space="preserve"> avec La </w:t>
      </w:r>
      <w:proofErr w:type="spellStart"/>
      <w:r w:rsidRPr="004379C4">
        <w:rPr>
          <w:lang w:val="fr-FR"/>
        </w:rPr>
        <w:t>Fura</w:t>
      </w:r>
      <w:proofErr w:type="spellEnd"/>
      <w:r w:rsidRPr="004379C4">
        <w:rPr>
          <w:lang w:val="fr-FR"/>
        </w:rPr>
        <w:t xml:space="preserve"> </w:t>
      </w:r>
      <w:proofErr w:type="spellStart"/>
      <w:r w:rsidRPr="004379C4">
        <w:rPr>
          <w:lang w:val="fr-FR"/>
        </w:rPr>
        <w:t>dels</w:t>
      </w:r>
      <w:proofErr w:type="spellEnd"/>
      <w:r w:rsidRPr="004379C4">
        <w:rPr>
          <w:lang w:val="fr-FR"/>
        </w:rPr>
        <w:t xml:space="preserve"> </w:t>
      </w:r>
      <w:proofErr w:type="spellStart"/>
      <w:r w:rsidRPr="004379C4">
        <w:rPr>
          <w:lang w:val="fr-FR"/>
        </w:rPr>
        <w:t>Baus</w:t>
      </w:r>
      <w:proofErr w:type="spellEnd"/>
      <w:r w:rsidRPr="004379C4">
        <w:rPr>
          <w:lang w:val="fr-FR"/>
        </w:rPr>
        <w:t xml:space="preserve">, et le </w:t>
      </w:r>
      <w:r w:rsidRPr="004379C4">
        <w:rPr>
          <w:i/>
          <w:lang w:val="fr-FR"/>
        </w:rPr>
        <w:t>Don Giovanni</w:t>
      </w:r>
      <w:r w:rsidRPr="004379C4">
        <w:rPr>
          <w:lang w:val="fr-FR"/>
        </w:rPr>
        <w:t xml:space="preserve"> de </w:t>
      </w:r>
      <w:proofErr w:type="spellStart"/>
      <w:r w:rsidRPr="004379C4">
        <w:rPr>
          <w:lang w:val="fr-FR"/>
        </w:rPr>
        <w:t>Calixto</w:t>
      </w:r>
      <w:proofErr w:type="spellEnd"/>
      <w:r w:rsidRPr="004379C4">
        <w:rPr>
          <w:lang w:val="fr-FR"/>
        </w:rPr>
        <w:t xml:space="preserve"> </w:t>
      </w:r>
      <w:proofErr w:type="spellStart"/>
      <w:r w:rsidRPr="004379C4">
        <w:rPr>
          <w:lang w:val="fr-FR"/>
        </w:rPr>
        <w:t>Bieito</w:t>
      </w:r>
      <w:proofErr w:type="spellEnd"/>
      <w:r w:rsidRPr="004379C4">
        <w:rPr>
          <w:lang w:val="fr-FR"/>
        </w:rPr>
        <w:t xml:space="preserve">, tous les deux pour le </w:t>
      </w:r>
      <w:proofErr w:type="spellStart"/>
      <w:r w:rsidRPr="004379C4">
        <w:rPr>
          <w:lang w:val="fr-FR"/>
        </w:rPr>
        <w:t>Teatre</w:t>
      </w:r>
      <w:proofErr w:type="spellEnd"/>
      <w:r w:rsidRPr="004379C4">
        <w:rPr>
          <w:lang w:val="fr-FR"/>
        </w:rPr>
        <w:t xml:space="preserve"> </w:t>
      </w:r>
      <w:proofErr w:type="spellStart"/>
      <w:r w:rsidRPr="004379C4">
        <w:rPr>
          <w:lang w:val="fr-FR"/>
        </w:rPr>
        <w:t>del</w:t>
      </w:r>
      <w:proofErr w:type="spellEnd"/>
      <w:r w:rsidRPr="004379C4">
        <w:rPr>
          <w:lang w:val="fr-FR"/>
        </w:rPr>
        <w:t xml:space="preserve"> </w:t>
      </w:r>
      <w:proofErr w:type="spellStart"/>
      <w:r w:rsidRPr="004379C4">
        <w:rPr>
          <w:lang w:val="fr-FR"/>
        </w:rPr>
        <w:t>Liceu</w:t>
      </w:r>
      <w:proofErr w:type="spellEnd"/>
      <w:r w:rsidRPr="004379C4">
        <w:rPr>
          <w:lang w:val="fr-FR"/>
        </w:rPr>
        <w:t xml:space="preserve"> de Barcelona, outre les versions de Giancarlo </w:t>
      </w:r>
      <w:proofErr w:type="spellStart"/>
      <w:r w:rsidRPr="004379C4">
        <w:rPr>
          <w:lang w:val="fr-FR"/>
        </w:rPr>
        <w:t>del</w:t>
      </w:r>
      <w:proofErr w:type="spellEnd"/>
      <w:r w:rsidRPr="004379C4">
        <w:rPr>
          <w:lang w:val="fr-FR"/>
        </w:rPr>
        <w:t xml:space="preserve"> Monaco de </w:t>
      </w:r>
      <w:r w:rsidRPr="004379C4">
        <w:rPr>
          <w:i/>
          <w:lang w:val="fr-FR"/>
        </w:rPr>
        <w:t>La Bohème</w:t>
      </w:r>
      <w:r w:rsidRPr="004379C4">
        <w:rPr>
          <w:lang w:val="fr-FR"/>
        </w:rPr>
        <w:t xml:space="preserve">, pour le </w:t>
      </w:r>
      <w:proofErr w:type="spellStart"/>
      <w:r w:rsidRPr="004379C4">
        <w:rPr>
          <w:lang w:val="fr-FR"/>
        </w:rPr>
        <w:t>Teatro</w:t>
      </w:r>
      <w:proofErr w:type="spellEnd"/>
      <w:r w:rsidRPr="004379C4">
        <w:rPr>
          <w:lang w:val="fr-FR"/>
        </w:rPr>
        <w:t xml:space="preserve"> Real de Madrid, et </w:t>
      </w:r>
      <w:r w:rsidRPr="004379C4">
        <w:rPr>
          <w:i/>
          <w:lang w:val="fr-FR"/>
        </w:rPr>
        <w:t xml:space="preserve">La Vida </w:t>
      </w:r>
      <w:proofErr w:type="spellStart"/>
      <w:r w:rsidRPr="004379C4">
        <w:rPr>
          <w:i/>
          <w:lang w:val="fr-FR"/>
        </w:rPr>
        <w:t>Breve</w:t>
      </w:r>
      <w:proofErr w:type="spellEnd"/>
      <w:r w:rsidRPr="004379C4">
        <w:rPr>
          <w:lang w:val="fr-FR"/>
        </w:rPr>
        <w:t>, pour le Palau de les Arts de Valencia, so</w:t>
      </w:r>
      <w:r w:rsidR="003D1EF4">
        <w:rPr>
          <w:lang w:val="fr-FR"/>
        </w:rPr>
        <w:t>us la direction de Lorin Maazel, et encore</w:t>
      </w:r>
      <w:r w:rsidR="003D1EF4">
        <w:rPr>
          <w:lang w:val="de-DE"/>
        </w:rPr>
        <w:t xml:space="preserve"> </w:t>
      </w:r>
      <w:r w:rsidR="003D1EF4">
        <w:rPr>
          <w:i/>
          <w:lang w:val="de-DE"/>
        </w:rPr>
        <w:t>Rigoletto</w:t>
      </w:r>
      <w:r w:rsidR="003D1EF4">
        <w:rPr>
          <w:lang w:val="de-DE"/>
        </w:rPr>
        <w:t>, de nouveau avec Leo Nucci, pour ABAO.</w:t>
      </w:r>
    </w:p>
    <w:p w:rsidR="008E5D5F" w:rsidRPr="004379C4" w:rsidRDefault="004379C4" w:rsidP="004379C4">
      <w:pPr>
        <w:pStyle w:val="texto"/>
        <w:rPr>
          <w:u w:val="single"/>
          <w:lang w:val="fr-FR"/>
        </w:rPr>
      </w:pPr>
      <w:r w:rsidRPr="004379C4">
        <w:rPr>
          <w:b/>
          <w:lang w:val="fr-FR"/>
        </w:rPr>
        <w:t>Felipe Bou</w:t>
      </w:r>
      <w:r w:rsidRPr="004379C4">
        <w:rPr>
          <w:lang w:val="fr-FR"/>
        </w:rPr>
        <w:t xml:space="preserve"> développe parallèlement une intense activité de concertiste, dont il faut remarquer sa participation au </w:t>
      </w:r>
      <w:r w:rsidRPr="004379C4">
        <w:rPr>
          <w:i/>
          <w:lang w:val="fr-FR"/>
        </w:rPr>
        <w:t>Stabat Mater</w:t>
      </w:r>
      <w:r w:rsidRPr="004379C4">
        <w:rPr>
          <w:lang w:val="fr-FR"/>
        </w:rPr>
        <w:t xml:space="preserve"> de Rossini au Festival de Saint-Denis, avec l'Orchestre National de France, la </w:t>
      </w:r>
      <w:proofErr w:type="spellStart"/>
      <w:r w:rsidRPr="004379C4">
        <w:rPr>
          <w:i/>
          <w:lang w:val="fr-FR"/>
        </w:rPr>
        <w:t>Messa</w:t>
      </w:r>
      <w:proofErr w:type="spellEnd"/>
      <w:r w:rsidRPr="004379C4">
        <w:rPr>
          <w:i/>
          <w:lang w:val="fr-FR"/>
        </w:rPr>
        <w:t xml:space="preserve"> per Rossini</w:t>
      </w:r>
      <w:r w:rsidRPr="004379C4">
        <w:rPr>
          <w:lang w:val="fr-FR"/>
        </w:rPr>
        <w:t xml:space="preserve"> au Festival Radio France-Montpellier, la </w:t>
      </w:r>
      <w:r w:rsidRPr="004379C4">
        <w:rPr>
          <w:i/>
          <w:lang w:val="fr-FR"/>
        </w:rPr>
        <w:t>9ème Symphonie</w:t>
      </w:r>
      <w:r w:rsidRPr="004379C4">
        <w:rPr>
          <w:lang w:val="fr-FR"/>
        </w:rPr>
        <w:t xml:space="preserve"> de Beethoven au Palau de la </w:t>
      </w:r>
      <w:proofErr w:type="spellStart"/>
      <w:r w:rsidRPr="004379C4">
        <w:rPr>
          <w:lang w:val="fr-FR"/>
        </w:rPr>
        <w:t>Música</w:t>
      </w:r>
      <w:proofErr w:type="spellEnd"/>
      <w:r w:rsidRPr="004379C4">
        <w:rPr>
          <w:lang w:val="fr-FR"/>
        </w:rPr>
        <w:t xml:space="preserve"> de Valencia, et </w:t>
      </w:r>
      <w:r w:rsidRPr="004379C4">
        <w:rPr>
          <w:i/>
          <w:lang w:val="fr-FR"/>
        </w:rPr>
        <w:t>La Damnation de Faust</w:t>
      </w:r>
      <w:r w:rsidRPr="004379C4">
        <w:rPr>
          <w:lang w:val="fr-FR"/>
        </w:rPr>
        <w:t xml:space="preserve"> au Festival de </w:t>
      </w:r>
      <w:proofErr w:type="spellStart"/>
      <w:r w:rsidRPr="004379C4">
        <w:rPr>
          <w:lang w:val="fr-FR"/>
        </w:rPr>
        <w:t>Música</w:t>
      </w:r>
      <w:proofErr w:type="spellEnd"/>
      <w:r w:rsidRPr="004379C4">
        <w:rPr>
          <w:lang w:val="fr-FR"/>
        </w:rPr>
        <w:t xml:space="preserve"> de </w:t>
      </w:r>
      <w:proofErr w:type="spellStart"/>
      <w:r w:rsidRPr="004379C4">
        <w:rPr>
          <w:lang w:val="fr-FR"/>
        </w:rPr>
        <w:t>Canarias</w:t>
      </w:r>
      <w:proofErr w:type="spellEnd"/>
      <w:r w:rsidRPr="004379C4">
        <w:rPr>
          <w:lang w:val="fr-FR"/>
        </w:rPr>
        <w:t>.</w:t>
      </w:r>
    </w:p>
    <w:sectPr w:rsidR="008E5D5F" w:rsidRPr="004379C4" w:rsidSect="005565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565A7"/>
    <w:rsid w:val="0006711C"/>
    <w:rsid w:val="001E4B8F"/>
    <w:rsid w:val="003D1EF4"/>
    <w:rsid w:val="004379C4"/>
    <w:rsid w:val="004A21CE"/>
    <w:rsid w:val="00506B05"/>
    <w:rsid w:val="005565A7"/>
    <w:rsid w:val="00595671"/>
    <w:rsid w:val="00601B70"/>
    <w:rsid w:val="00701C19"/>
    <w:rsid w:val="008E5D5F"/>
    <w:rsid w:val="008F5033"/>
    <w:rsid w:val="00931848"/>
    <w:rsid w:val="00BC4AA9"/>
    <w:rsid w:val="00EC0C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D5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5565A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destaque">
    <w:name w:val="destaque"/>
    <w:basedOn w:val="Fuentedeprrafopredeter"/>
    <w:rsid w:val="005565A7"/>
  </w:style>
  <w:style w:type="character" w:customStyle="1" w:styleId="opera">
    <w:name w:val="opera"/>
    <w:basedOn w:val="Fuentedeprrafopredeter"/>
    <w:rsid w:val="005565A7"/>
  </w:style>
</w:styles>
</file>

<file path=word/webSettings.xml><?xml version="1.0" encoding="utf-8"?>
<w:webSettings xmlns:r="http://schemas.openxmlformats.org/officeDocument/2006/relationships" xmlns:w="http://schemas.openxmlformats.org/wordprocessingml/2006/main">
  <w:divs>
    <w:div w:id="949354543">
      <w:bodyDiv w:val="1"/>
      <w:marLeft w:val="0"/>
      <w:marRight w:val="0"/>
      <w:marTop w:val="0"/>
      <w:marBottom w:val="0"/>
      <w:divBdr>
        <w:top w:val="none" w:sz="0" w:space="0" w:color="auto"/>
        <w:left w:val="none" w:sz="0" w:space="0" w:color="auto"/>
        <w:bottom w:val="none" w:sz="0" w:space="0" w:color="auto"/>
        <w:right w:val="none" w:sz="0" w:space="0" w:color="auto"/>
      </w:divBdr>
    </w:div>
    <w:div w:id="1427729711">
      <w:bodyDiv w:val="1"/>
      <w:marLeft w:val="0"/>
      <w:marRight w:val="0"/>
      <w:marTop w:val="0"/>
      <w:marBottom w:val="0"/>
      <w:divBdr>
        <w:top w:val="none" w:sz="0" w:space="0" w:color="auto"/>
        <w:left w:val="none" w:sz="0" w:space="0" w:color="auto"/>
        <w:bottom w:val="none" w:sz="0" w:space="0" w:color="auto"/>
        <w:right w:val="none" w:sz="0" w:space="0" w:color="auto"/>
      </w:divBdr>
    </w:div>
    <w:div w:id="18731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616</Words>
  <Characters>3390</Characters>
  <Application>Microsoft Office Word</Application>
  <DocSecurity>0</DocSecurity>
  <Lines>28</Lines>
  <Paragraphs>7</Paragraphs>
  <ScaleCrop>false</ScaleCrop>
  <Company>-.</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Felipe</cp:lastModifiedBy>
  <cp:revision>4</cp:revision>
  <dcterms:created xsi:type="dcterms:W3CDTF">2010-09-28T13:04:00Z</dcterms:created>
  <dcterms:modified xsi:type="dcterms:W3CDTF">2014-10-19T22:30:00Z</dcterms:modified>
</cp:coreProperties>
</file>